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C3" w:rsidRPr="00D26254" w:rsidRDefault="004B183C" w:rsidP="00D2625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bookmarkStart w:id="0" w:name="_GoBack"/>
      <w:bookmarkEnd w:id="0"/>
      <w:r w:rsidRPr="00D26254">
        <w:rPr>
          <w:rFonts w:ascii="Times New Roman" w:hAnsi="Times New Roman"/>
          <w:b/>
          <w:color w:val="000000"/>
          <w:sz w:val="32"/>
          <w:szCs w:val="32"/>
          <w:lang w:val="en-US"/>
        </w:rPr>
        <w:t>QANTUS General Assembly</w:t>
      </w:r>
      <w:r w:rsidR="007314C3" w:rsidRPr="00D26254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, </w:t>
      </w:r>
      <w:r w:rsidR="00C95805" w:rsidRPr="00D26254">
        <w:rPr>
          <w:rFonts w:ascii="Times New Roman" w:hAnsi="Times New Roman"/>
          <w:b/>
          <w:sz w:val="32"/>
          <w:szCs w:val="32"/>
          <w:lang w:val="en-US"/>
        </w:rPr>
        <w:t>Vienna</w:t>
      </w:r>
      <w:r w:rsidR="00D26254" w:rsidRPr="00D26254">
        <w:rPr>
          <w:rFonts w:ascii="Times New Roman" w:hAnsi="Times New Roman"/>
          <w:b/>
          <w:sz w:val="32"/>
          <w:szCs w:val="32"/>
          <w:lang w:val="en-US"/>
        </w:rPr>
        <w:t>,</w:t>
      </w:r>
      <w:r w:rsidR="00C95805" w:rsidRPr="00D26254">
        <w:rPr>
          <w:rFonts w:ascii="Times New Roman" w:hAnsi="Times New Roman"/>
          <w:b/>
          <w:sz w:val="32"/>
          <w:szCs w:val="32"/>
          <w:lang w:val="en-US"/>
        </w:rPr>
        <w:t xml:space="preserve"> 31.03-01.04. 2015</w:t>
      </w:r>
      <w:r w:rsidR="007314C3" w:rsidRPr="00D26254"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4F7293" w:rsidRDefault="004F7293" w:rsidP="00CC1ED3">
      <w:pPr>
        <w:spacing w:after="0"/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</w:pPr>
    </w:p>
    <w:p w:rsidR="007314C3" w:rsidRPr="00254D96" w:rsidRDefault="000740DD" w:rsidP="00CC1ED3">
      <w:pPr>
        <w:spacing w:after="0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  <w:t xml:space="preserve">Venue: BOKU, Institute of Hydraulics and Rural Water Management </w:t>
      </w:r>
      <w:proofErr w:type="gramStart"/>
      <w:r w:rsidRPr="00254D96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  <w:t>/(</w:t>
      </w:r>
      <w:proofErr w:type="gramEnd"/>
      <w:r w:rsidRPr="00254D96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  <w:t xml:space="preserve">Faculty club MUG II-ZE 01) </w:t>
      </w:r>
      <w:proofErr w:type="spellStart"/>
      <w:r w:rsidRPr="00254D96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  <w:t>Muthgasse</w:t>
      </w:r>
      <w:proofErr w:type="spellEnd"/>
      <w:r w:rsidRPr="00254D96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val="en-US"/>
        </w:rPr>
        <w:t xml:space="preserve"> 18, 1190 Vienna</w:t>
      </w:r>
    </w:p>
    <w:p w:rsidR="000740DD" w:rsidRPr="00254D96" w:rsidRDefault="000740DD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7314C3" w:rsidRPr="00254D96" w:rsidRDefault="00DB3DAF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>Monday, March 30, 2015</w:t>
      </w:r>
    </w:p>
    <w:p w:rsidR="007314C3" w:rsidRPr="00254D96" w:rsidRDefault="007314C3" w:rsidP="00CC1ED3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Arrival of participants</w:t>
      </w:r>
    </w:p>
    <w:p w:rsidR="007314C3" w:rsidRPr="00254D96" w:rsidRDefault="007314C3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7314C3" w:rsidRPr="00254D96" w:rsidRDefault="00DB3DAF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>Tuesday, March 31, 2015</w:t>
      </w:r>
      <w:r w:rsidR="007314C3"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</w:p>
    <w:p w:rsidR="004F7293" w:rsidRPr="00D26254" w:rsidRDefault="004F7293" w:rsidP="004F7293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D26254">
        <w:rPr>
          <w:rFonts w:ascii="Times New Roman" w:hAnsi="Times New Roman"/>
          <w:i/>
          <w:sz w:val="24"/>
          <w:szCs w:val="24"/>
          <w:lang w:val="en-US"/>
        </w:rPr>
        <w:t>Venue: Faculty Club</w:t>
      </w:r>
    </w:p>
    <w:p w:rsidR="007314C3" w:rsidRPr="00254D96" w:rsidRDefault="007314C3" w:rsidP="000B3B0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BA5646" w:rsidRPr="00254D96" w:rsidRDefault="00DB3DAF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10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:00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 – 11: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7314C3" w:rsidRPr="00254D96" w:rsidRDefault="007314C3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Welcome and intr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>oduction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by Prof. 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Stefan </w:t>
      </w:r>
      <w:proofErr w:type="spellStart"/>
      <w:proofErr w:type="gramStart"/>
      <w:r w:rsidR="00DB3DAF" w:rsidRPr="00254D96">
        <w:rPr>
          <w:rFonts w:ascii="Times New Roman" w:hAnsi="Times New Roman"/>
          <w:sz w:val="24"/>
          <w:szCs w:val="24"/>
          <w:lang w:val="en-US"/>
        </w:rPr>
        <w:t>Ignar</w:t>
      </w:r>
      <w:proofErr w:type="spellEnd"/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>and</w:t>
      </w:r>
      <w:proofErr w:type="gramEnd"/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 representatives of BOKU</w:t>
      </w:r>
      <w:r w:rsidR="00BA5646" w:rsidRPr="00254D96">
        <w:rPr>
          <w:rFonts w:ascii="Times New Roman" w:hAnsi="Times New Roman"/>
          <w:sz w:val="24"/>
          <w:szCs w:val="24"/>
          <w:lang w:val="en-US"/>
        </w:rPr>
        <w:t>.</w:t>
      </w:r>
    </w:p>
    <w:p w:rsidR="004F7293" w:rsidRDefault="004F7293" w:rsidP="00DC4F0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F7293" w:rsidRDefault="00BA5646" w:rsidP="00DC4F0A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Session</w:t>
      </w:r>
      <w:r w:rsidR="00DC4F0A" w:rsidRPr="00254D96">
        <w:rPr>
          <w:rFonts w:ascii="Times New Roman" w:hAnsi="Times New Roman"/>
          <w:sz w:val="24"/>
          <w:szCs w:val="24"/>
          <w:lang w:val="en-US"/>
        </w:rPr>
        <w:t xml:space="preserve"> I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Presentations by </w:t>
      </w:r>
      <w:r w:rsidR="004F7293" w:rsidRPr="00254D96">
        <w:rPr>
          <w:rFonts w:ascii="Times New Roman" w:hAnsi="Times New Roman"/>
          <w:sz w:val="24"/>
          <w:szCs w:val="24"/>
          <w:lang w:val="en-US"/>
        </w:rPr>
        <w:t xml:space="preserve">EU partners. </w:t>
      </w:r>
      <w:proofErr w:type="gramStart"/>
      <w:r w:rsidR="004F7293" w:rsidRPr="00254D96">
        <w:rPr>
          <w:rFonts w:ascii="Times New Roman" w:hAnsi="Times New Roman"/>
          <w:sz w:val="24"/>
          <w:szCs w:val="24"/>
          <w:lang w:val="en-US"/>
        </w:rPr>
        <w:t xml:space="preserve">Recent development in European Higher Education area, </w:t>
      </w:r>
      <w:proofErr w:type="spellStart"/>
      <w:r w:rsidR="004F7293" w:rsidRPr="00254D96">
        <w:rPr>
          <w:rFonts w:ascii="Times New Roman" w:hAnsi="Times New Roman"/>
          <w:sz w:val="24"/>
          <w:szCs w:val="24"/>
          <w:lang w:val="en-US"/>
        </w:rPr>
        <w:t>sectoral</w:t>
      </w:r>
      <w:proofErr w:type="spellEnd"/>
      <w:r w:rsidR="004F7293" w:rsidRPr="00254D96">
        <w:rPr>
          <w:rFonts w:ascii="Times New Roman" w:hAnsi="Times New Roman"/>
          <w:sz w:val="24"/>
          <w:szCs w:val="24"/>
          <w:lang w:val="en-US"/>
        </w:rPr>
        <w:t xml:space="preserve"> qualification frameworks, directions of further development etc.</w:t>
      </w:r>
      <w:proofErr w:type="gramEnd"/>
    </w:p>
    <w:p w:rsidR="007314C3" w:rsidRPr="00254D96" w:rsidRDefault="007314C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314C3" w:rsidRDefault="00DB3DAF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11: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0 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–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11:30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 Coffee break</w:t>
      </w:r>
    </w:p>
    <w:p w:rsidR="004F7293" w:rsidRDefault="004F729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F7293" w:rsidRPr="00254D96" w:rsidRDefault="004F7293" w:rsidP="004F7293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11:30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en-US"/>
        </w:rPr>
        <w:t>12:30</w:t>
      </w:r>
    </w:p>
    <w:p w:rsidR="004B183C" w:rsidRDefault="004B183C" w:rsidP="004B183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Session I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D26254">
        <w:rPr>
          <w:rFonts w:ascii="Times New Roman" w:hAnsi="Times New Roman"/>
          <w:sz w:val="24"/>
          <w:szCs w:val="24"/>
          <w:lang w:val="en-US"/>
        </w:rPr>
        <w:t>continuation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: Presentations by EU partners. </w:t>
      </w:r>
      <w:proofErr w:type="gramStart"/>
      <w:r w:rsidRPr="00254D96">
        <w:rPr>
          <w:rFonts w:ascii="Times New Roman" w:hAnsi="Times New Roman"/>
          <w:sz w:val="24"/>
          <w:szCs w:val="24"/>
          <w:lang w:val="en-US"/>
        </w:rPr>
        <w:t xml:space="preserve">Recent development in European Higher Education area, </w:t>
      </w:r>
      <w:proofErr w:type="spellStart"/>
      <w:r w:rsidRPr="00254D96">
        <w:rPr>
          <w:rFonts w:ascii="Times New Roman" w:hAnsi="Times New Roman"/>
          <w:sz w:val="24"/>
          <w:szCs w:val="24"/>
          <w:lang w:val="en-US"/>
        </w:rPr>
        <w:t>sectoral</w:t>
      </w:r>
      <w:proofErr w:type="spellEnd"/>
      <w:r w:rsidRPr="00254D96">
        <w:rPr>
          <w:rFonts w:ascii="Times New Roman" w:hAnsi="Times New Roman"/>
          <w:sz w:val="24"/>
          <w:szCs w:val="24"/>
          <w:lang w:val="en-US"/>
        </w:rPr>
        <w:t xml:space="preserve"> qualification frameworks, directions of further development etc.</w:t>
      </w:r>
      <w:proofErr w:type="gramEnd"/>
    </w:p>
    <w:p w:rsidR="004F7293" w:rsidRPr="00254D96" w:rsidRDefault="004F729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F7293" w:rsidRPr="00254D96" w:rsidRDefault="004F7293" w:rsidP="004F7293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12:30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en-US"/>
        </w:rPr>
        <w:t>13:30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  Lunch</w:t>
      </w:r>
    </w:p>
    <w:p w:rsidR="007314C3" w:rsidRPr="00254D96" w:rsidRDefault="007314C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DC4F0A" w:rsidRPr="00254D96" w:rsidRDefault="007314C3" w:rsidP="00957606">
      <w:pPr>
        <w:spacing w:after="0"/>
        <w:ind w:left="1440" w:hanging="144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: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0 - 1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5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: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  </w:t>
      </w:r>
    </w:p>
    <w:p w:rsidR="007314C3" w:rsidRPr="00254D96" w:rsidRDefault="00BA5646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Session</w:t>
      </w:r>
      <w:r w:rsidR="00DC4F0A" w:rsidRPr="00254D96">
        <w:rPr>
          <w:rFonts w:ascii="Times New Roman" w:hAnsi="Times New Roman"/>
          <w:sz w:val="24"/>
          <w:szCs w:val="24"/>
          <w:lang w:val="en-US"/>
        </w:rPr>
        <w:t xml:space="preserve"> II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>Presentations by Ukrainian partners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>. Project developmen</w:t>
      </w:r>
      <w:r w:rsidR="006B0639" w:rsidRPr="00254D96">
        <w:rPr>
          <w:rFonts w:ascii="Times New Roman" w:hAnsi="Times New Roman"/>
          <w:sz w:val="24"/>
          <w:szCs w:val="24"/>
          <w:lang w:val="en-US"/>
        </w:rPr>
        <w:t>t in Ukraine (state of the art):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 what has b</w:t>
      </w:r>
      <w:r w:rsidR="00D26254">
        <w:rPr>
          <w:rFonts w:ascii="Times New Roman" w:hAnsi="Times New Roman"/>
          <w:sz w:val="24"/>
          <w:szCs w:val="24"/>
          <w:lang w:val="en-US"/>
        </w:rPr>
        <w:t>een done in the project to date (WP 1, WP 2, WP 3, WP 4, WP 5, WP 7)</w:t>
      </w:r>
      <w:proofErr w:type="gramStart"/>
      <w:r w:rsidR="00D26254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DB3DAF" w:rsidRPr="00254D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26254">
        <w:rPr>
          <w:rFonts w:ascii="Times New Roman" w:hAnsi="Times New Roman"/>
          <w:sz w:val="24"/>
          <w:szCs w:val="24"/>
          <w:lang w:val="en-US"/>
        </w:rPr>
        <w:t>H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>igher education reforms in Ukraine, qualification frameworks etc.</w:t>
      </w:r>
    </w:p>
    <w:p w:rsidR="007314C3" w:rsidRPr="00254D96" w:rsidRDefault="007314C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314C3" w:rsidRPr="00254D96" w:rsidRDefault="007314C3" w:rsidP="00957606">
      <w:pPr>
        <w:spacing w:after="0"/>
        <w:ind w:left="1440" w:hanging="144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15:</w:t>
      </w:r>
      <w:r w:rsidR="004F7293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0 – 16:30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DB3DAF" w:rsidRPr="00254D96">
        <w:rPr>
          <w:rFonts w:ascii="Times New Roman" w:hAnsi="Times New Roman"/>
          <w:sz w:val="24"/>
          <w:szCs w:val="24"/>
          <w:lang w:val="en-US"/>
        </w:rPr>
        <w:t>Discussion and remarks</w:t>
      </w:r>
    </w:p>
    <w:p w:rsidR="007314C3" w:rsidRPr="00254D96" w:rsidRDefault="007314C3" w:rsidP="00C218F4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B183C" w:rsidRDefault="004B183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br w:type="page"/>
      </w:r>
    </w:p>
    <w:p w:rsidR="00D26254" w:rsidRPr="00D26254" w:rsidRDefault="00D26254" w:rsidP="00D2625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 w:rsidRPr="00D26254">
        <w:rPr>
          <w:rFonts w:ascii="Times New Roman" w:hAnsi="Times New Roman"/>
          <w:b/>
          <w:color w:val="000000"/>
          <w:sz w:val="32"/>
          <w:szCs w:val="32"/>
          <w:lang w:val="en-US"/>
        </w:rPr>
        <w:lastRenderedPageBreak/>
        <w:t xml:space="preserve">QANTUS General Assembly, </w:t>
      </w:r>
      <w:r w:rsidRPr="00D26254">
        <w:rPr>
          <w:rFonts w:ascii="Times New Roman" w:hAnsi="Times New Roman"/>
          <w:b/>
          <w:sz w:val="32"/>
          <w:szCs w:val="32"/>
          <w:lang w:val="en-US"/>
        </w:rPr>
        <w:t>Vienna, 31.03-01.04. 2015.</w:t>
      </w:r>
    </w:p>
    <w:p w:rsidR="00D26254" w:rsidRDefault="00D26254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7314C3" w:rsidRPr="00254D96" w:rsidRDefault="00DB3DAF" w:rsidP="00CC1ED3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>Wednesday, April 1, 2015</w:t>
      </w:r>
      <w:r w:rsidR="007314C3"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  </w:t>
      </w:r>
    </w:p>
    <w:p w:rsidR="004F7293" w:rsidRPr="00D26254" w:rsidRDefault="004F7293" w:rsidP="004F7293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D26254">
        <w:rPr>
          <w:rFonts w:ascii="Times New Roman" w:hAnsi="Times New Roman"/>
          <w:i/>
          <w:sz w:val="24"/>
          <w:szCs w:val="24"/>
          <w:lang w:val="en-US"/>
        </w:rPr>
        <w:t>Venue: Faculty Club</w:t>
      </w:r>
    </w:p>
    <w:p w:rsidR="007314C3" w:rsidRPr="00254D96" w:rsidRDefault="007314C3" w:rsidP="00CA279E">
      <w:pPr>
        <w:spacing w:after="0"/>
        <w:ind w:left="1260" w:hanging="1260"/>
        <w:rPr>
          <w:rFonts w:ascii="Times New Roman" w:hAnsi="Times New Roman"/>
          <w:sz w:val="24"/>
          <w:szCs w:val="24"/>
          <w:lang w:val="en-US"/>
        </w:rPr>
      </w:pPr>
    </w:p>
    <w:p w:rsidR="004F7293" w:rsidRPr="00254D96" w:rsidRDefault="00DB3DAF" w:rsidP="004F7293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10:00 - 11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: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 </w:t>
      </w:r>
    </w:p>
    <w:p w:rsidR="007314C3" w:rsidRPr="00254D96" w:rsidRDefault="00BA5646" w:rsidP="00DC4F0A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Session</w:t>
      </w:r>
      <w:r w:rsidR="00DC4F0A" w:rsidRPr="00254D96">
        <w:rPr>
          <w:rFonts w:ascii="Times New Roman" w:hAnsi="Times New Roman"/>
          <w:sz w:val="24"/>
          <w:szCs w:val="24"/>
          <w:lang w:val="en-US"/>
        </w:rPr>
        <w:t xml:space="preserve"> III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B183C">
        <w:rPr>
          <w:rFonts w:ascii="Times New Roman" w:hAnsi="Times New Roman"/>
          <w:sz w:val="24"/>
          <w:szCs w:val="24"/>
          <w:lang w:val="en-US"/>
        </w:rPr>
        <w:t xml:space="preserve">Presentations by </w:t>
      </w:r>
      <w:r w:rsidR="004B183C" w:rsidRPr="00254D96">
        <w:rPr>
          <w:rFonts w:ascii="Times New Roman" w:hAnsi="Times New Roman"/>
          <w:sz w:val="24"/>
          <w:szCs w:val="24"/>
          <w:lang w:val="en-US"/>
        </w:rPr>
        <w:t>Austrian partners: environmental studies development, qualification frameworks in Austria, quality assurance etc.</w:t>
      </w:r>
    </w:p>
    <w:p w:rsidR="007314C3" w:rsidRPr="00254D96" w:rsidRDefault="007314C3" w:rsidP="00CC1ED3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314C3" w:rsidRPr="00254D96" w:rsidRDefault="00DB3DAF" w:rsidP="00CC1ED3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11: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0 - 1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1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: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3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254D96">
        <w:rPr>
          <w:rFonts w:ascii="Times New Roman" w:hAnsi="Times New Roman"/>
          <w:sz w:val="24"/>
          <w:szCs w:val="24"/>
          <w:lang w:val="en-US"/>
        </w:rPr>
        <w:t>Coffee break</w:t>
      </w:r>
    </w:p>
    <w:p w:rsidR="007314C3" w:rsidRPr="00254D96" w:rsidRDefault="007314C3" w:rsidP="0097378D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DC4F0A" w:rsidRPr="00254D96" w:rsidRDefault="00DB3DAF" w:rsidP="0097378D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1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: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0 – 1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>:0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26254" w:rsidRPr="00254D96" w:rsidRDefault="00D26254" w:rsidP="00D26254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 xml:space="preserve">Session IV: Project administration and management. </w:t>
      </w:r>
      <w:proofErr w:type="gramStart"/>
      <w:r w:rsidRPr="00254D96">
        <w:rPr>
          <w:rFonts w:ascii="Times New Roman" w:hAnsi="Times New Roman"/>
          <w:sz w:val="24"/>
          <w:szCs w:val="24"/>
          <w:lang w:val="en-US"/>
        </w:rPr>
        <w:t>Planning.</w:t>
      </w:r>
      <w:proofErr w:type="gramEnd"/>
    </w:p>
    <w:p w:rsidR="007314C3" w:rsidRPr="00254D96" w:rsidRDefault="007314C3" w:rsidP="0097378D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314C3" w:rsidRPr="00254D96" w:rsidRDefault="00DB3DAF" w:rsidP="0097378D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>1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3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:00 - </w:t>
      </w:r>
      <w:proofErr w:type="gramStart"/>
      <w:r w:rsidRPr="00254D96">
        <w:rPr>
          <w:rFonts w:ascii="Times New Roman" w:hAnsi="Times New Roman"/>
          <w:b/>
          <w:sz w:val="24"/>
          <w:szCs w:val="24"/>
          <w:lang w:val="en-US"/>
        </w:rPr>
        <w:t>1</w:t>
      </w:r>
      <w:r w:rsidR="004B183C">
        <w:rPr>
          <w:rFonts w:ascii="Times New Roman" w:hAnsi="Times New Roman"/>
          <w:b/>
          <w:sz w:val="24"/>
          <w:szCs w:val="24"/>
          <w:lang w:val="en-US"/>
        </w:rPr>
        <w:t>4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:00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254D96">
        <w:rPr>
          <w:rFonts w:ascii="Times New Roman" w:hAnsi="Times New Roman"/>
          <w:sz w:val="24"/>
          <w:szCs w:val="24"/>
          <w:lang w:val="en-US"/>
        </w:rPr>
        <w:t>Lunch</w:t>
      </w:r>
      <w:proofErr w:type="gramEnd"/>
    </w:p>
    <w:p w:rsidR="007314C3" w:rsidRDefault="007314C3" w:rsidP="00CC1ED3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B183C" w:rsidRPr="00254D96" w:rsidRDefault="004B183C" w:rsidP="004B183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14:00</w:t>
      </w: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en-US"/>
        </w:rPr>
        <w:t>15:00</w:t>
      </w:r>
    </w:p>
    <w:p w:rsidR="004B183C" w:rsidRPr="00254D96" w:rsidRDefault="004B183C" w:rsidP="004B183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t>Session IV</w:t>
      </w:r>
      <w:r>
        <w:rPr>
          <w:rFonts w:ascii="Times New Roman" w:hAnsi="Times New Roman"/>
          <w:sz w:val="24"/>
          <w:szCs w:val="24"/>
          <w:lang w:val="en-US"/>
        </w:rPr>
        <w:t xml:space="preserve"> (continuation)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: Project administration and management. </w:t>
      </w:r>
      <w:proofErr w:type="gramStart"/>
      <w:r w:rsidRPr="00254D96">
        <w:rPr>
          <w:rFonts w:ascii="Times New Roman" w:hAnsi="Times New Roman"/>
          <w:sz w:val="24"/>
          <w:szCs w:val="24"/>
          <w:lang w:val="en-US"/>
        </w:rPr>
        <w:t>Planning.</w:t>
      </w:r>
      <w:proofErr w:type="gramEnd"/>
    </w:p>
    <w:p w:rsidR="004B183C" w:rsidRPr="00254D96" w:rsidRDefault="004B183C" w:rsidP="00CC1ED3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740DD" w:rsidRDefault="00DB3DAF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b/>
          <w:sz w:val="24"/>
          <w:szCs w:val="24"/>
          <w:lang w:val="en-US"/>
        </w:rPr>
        <w:t xml:space="preserve">15:00 - </w:t>
      </w:r>
      <w:proofErr w:type="gramStart"/>
      <w:r w:rsidRPr="00254D96">
        <w:rPr>
          <w:rFonts w:ascii="Times New Roman" w:hAnsi="Times New Roman"/>
          <w:b/>
          <w:sz w:val="24"/>
          <w:szCs w:val="24"/>
          <w:lang w:val="en-US"/>
        </w:rPr>
        <w:t>16:0</w:t>
      </w:r>
      <w:r w:rsidR="007314C3" w:rsidRPr="00254D96">
        <w:rPr>
          <w:rFonts w:ascii="Times New Roman" w:hAnsi="Times New Roman"/>
          <w:b/>
          <w:sz w:val="24"/>
          <w:szCs w:val="24"/>
          <w:lang w:val="en-US"/>
        </w:rPr>
        <w:t>0</w:t>
      </w:r>
      <w:r w:rsidR="007314C3" w:rsidRPr="00254D96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254D96">
        <w:rPr>
          <w:rFonts w:ascii="Times New Roman" w:hAnsi="Times New Roman"/>
          <w:sz w:val="24"/>
          <w:szCs w:val="24"/>
          <w:lang w:val="en-US"/>
        </w:rPr>
        <w:t>Discussion</w:t>
      </w:r>
      <w:proofErr w:type="gramEnd"/>
      <w:r w:rsidRPr="00254D96">
        <w:rPr>
          <w:rFonts w:ascii="Times New Roman" w:hAnsi="Times New Roman"/>
          <w:sz w:val="24"/>
          <w:szCs w:val="24"/>
          <w:lang w:val="en-US"/>
        </w:rPr>
        <w:t xml:space="preserve"> and closing remarks</w:t>
      </w:r>
    </w:p>
    <w:p w:rsidR="004B183C" w:rsidRDefault="004B183C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B183C" w:rsidRPr="00D26254" w:rsidRDefault="004B183C" w:rsidP="004B183C">
      <w:pPr>
        <w:rPr>
          <w:rFonts w:ascii="Times New Roman" w:hAnsi="Times New Roman"/>
          <w:sz w:val="24"/>
          <w:szCs w:val="24"/>
          <w:lang w:val="en-US"/>
        </w:rPr>
      </w:pPr>
      <w:r w:rsidRPr="00D26254">
        <w:rPr>
          <w:rFonts w:ascii="Times New Roman" w:hAnsi="Times New Roman"/>
          <w:b/>
          <w:sz w:val="24"/>
          <w:szCs w:val="24"/>
          <w:lang w:val="en-US"/>
        </w:rPr>
        <w:t>19:00</w:t>
      </w:r>
      <w:r w:rsidRPr="00D26254">
        <w:rPr>
          <w:rFonts w:ascii="Times New Roman" w:hAnsi="Times New Roman"/>
          <w:sz w:val="24"/>
          <w:szCs w:val="24"/>
          <w:lang w:val="en-US"/>
        </w:rPr>
        <w:t xml:space="preserve"> Social Evening “</w:t>
      </w:r>
      <w:proofErr w:type="spellStart"/>
      <w:r w:rsidRPr="00D26254">
        <w:rPr>
          <w:rFonts w:ascii="Times New Roman" w:hAnsi="Times New Roman"/>
          <w:sz w:val="24"/>
          <w:szCs w:val="24"/>
          <w:lang w:val="en-US"/>
        </w:rPr>
        <w:t>Edelmann</w:t>
      </w:r>
      <w:proofErr w:type="spellEnd"/>
      <w:r w:rsidRPr="00D26254">
        <w:rPr>
          <w:rFonts w:ascii="Times New Roman" w:hAnsi="Times New Roman"/>
          <w:sz w:val="24"/>
          <w:szCs w:val="24"/>
          <w:lang w:val="en-US"/>
        </w:rPr>
        <w:t>”</w:t>
      </w:r>
    </w:p>
    <w:p w:rsidR="00D26254" w:rsidRPr="00254D96" w:rsidRDefault="00D26254" w:rsidP="00D26254">
      <w:pPr>
        <w:spacing w:after="0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Thurs</w:t>
      </w: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day, 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April</w:t>
      </w: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2</w:t>
      </w:r>
      <w:r w:rsidRPr="00254D96">
        <w:rPr>
          <w:rFonts w:ascii="Times New Roman" w:hAnsi="Times New Roman"/>
          <w:b/>
          <w:sz w:val="24"/>
          <w:szCs w:val="24"/>
          <w:u w:val="single"/>
          <w:lang w:val="en-US"/>
        </w:rPr>
        <w:t>, 2015</w:t>
      </w:r>
    </w:p>
    <w:p w:rsidR="00D26254" w:rsidRPr="00254D96" w:rsidRDefault="00D26254" w:rsidP="00D26254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Departure</w:t>
      </w:r>
      <w:r w:rsidRPr="00254D96">
        <w:rPr>
          <w:rFonts w:ascii="Times New Roman" w:hAnsi="Times New Roman"/>
          <w:sz w:val="24"/>
          <w:szCs w:val="24"/>
          <w:lang w:val="en-US"/>
        </w:rPr>
        <w:t xml:space="preserve"> of participants</w:t>
      </w:r>
    </w:p>
    <w:p w:rsidR="00254D96" w:rsidRPr="00254D96" w:rsidRDefault="00254D9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54D96" w:rsidRPr="00254D96" w:rsidRDefault="00254D9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54D96" w:rsidRPr="00254D96" w:rsidRDefault="00254D9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54D96">
        <w:rPr>
          <w:rFonts w:ascii="Times New Roman" w:hAnsi="Times New Roman"/>
          <w:sz w:val="24"/>
          <w:szCs w:val="24"/>
          <w:lang w:val="en-US"/>
        </w:rPr>
        <w:br w:type="page"/>
      </w:r>
    </w:p>
    <w:p w:rsidR="00D26254" w:rsidRDefault="00D26254" w:rsidP="00D26254">
      <w:pPr>
        <w:snapToGrid w:val="0"/>
        <w:spacing w:after="0" w:line="100" w:lineRule="atLeast"/>
        <w:jc w:val="center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>
        <w:rPr>
          <w:rFonts w:ascii="Times New Roman" w:eastAsia="Times New Roman" w:hAnsi="Times New Roman"/>
          <w:b/>
          <w:sz w:val="24"/>
          <w:szCs w:val="24"/>
          <w:lang w:val="de-AT" w:eastAsia="en-GB"/>
        </w:rPr>
        <w:lastRenderedPageBreak/>
        <w:t>HOTEL INFORMATION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t xml:space="preserve">Hotel Atlanta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Währinger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Straße 33, </w:t>
      </w: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t>1090</w:t>
      </w: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Wien,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i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i/>
          <w:sz w:val="24"/>
          <w:szCs w:val="24"/>
          <w:lang w:val="de-AT" w:eastAsia="en-GB"/>
        </w:rPr>
        <w:t>http://www.hotelatlanta.at/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Tel: </w:t>
      </w:r>
      <w:r w:rsidRPr="00254D96">
        <w:rPr>
          <w:rFonts w:ascii="Times New Roman" w:eastAsia="Times New Roman" w:hAnsi="Times New Roman"/>
          <w:sz w:val="24"/>
          <w:szCs w:val="24"/>
          <w:lang w:val="ru-RU" w:eastAsia="en-GB"/>
        </w:rPr>
        <w:t xml:space="preserve">+43 1 </w:t>
      </w: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405 12 30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e-mail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: </w:t>
      </w:r>
      <w:hyperlink r:id="rId8" w:history="1">
        <w:r w:rsidRPr="00254D96">
          <w:rPr>
            <w:rFonts w:ascii="Times New Roman" w:eastAsia="Times New Roman" w:hAnsi="Times New Roman"/>
            <w:sz w:val="24"/>
            <w:szCs w:val="24"/>
            <w:lang w:val="de-AT" w:eastAsia="en-GB"/>
          </w:rPr>
          <w:t>office@hotelatlanta.at</w:t>
        </w:r>
      </w:hyperlink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>Taxi - Transport: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€ 47 Euro from the airport to the hotel Atlanta (max. 3 person)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en-US" w:eastAsia="en-GB"/>
        </w:rPr>
        <w:t>For reservation, please contact the hotel personally!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>City Airport Train (CAT):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€ 11 Euro from the airport to the station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”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To continue you need a new ticket € 2</w:t>
      </w:r>
      <w:proofErr w:type="gramStart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,20</w:t>
      </w:r>
      <w:proofErr w:type="gramEnd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 xml:space="preserve"> Euro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Underground U3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Ottakring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Westbahnhof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", changing to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Underground U6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Floridsdorf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Währingerstrasse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Volksoper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" changing to tram 41 or 42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Schottentor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„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Sensengasse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“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the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hotel is next to the station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t>Suburban railway S 7: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€ 4</w:t>
      </w: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,40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Euro S7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Floridsdorf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from the airport to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” then change to 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Underground U3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Ottakring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Westbahnhof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", changing to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Underground U6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Floridsdorf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Währingerstrasse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Volksoper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" changing to tram 41 or 42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Schottentor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„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Sensengasse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“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the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hotel is next to the station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eastAsia="en-GB"/>
        </w:rPr>
      </w:pPr>
      <w:r w:rsidRPr="00254D9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9CF0EB" wp14:editId="25D344BC">
            <wp:extent cx="4290060" cy="302449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744" t="29117" r="14075" b="8677"/>
                    <a:stretch/>
                  </pic:blipFill>
                  <pic:spPr bwMode="auto">
                    <a:xfrm>
                      <a:off x="0" y="0"/>
                      <a:ext cx="4297213" cy="302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254D96" w:rsidRPr="00254D96" w:rsidRDefault="00254D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br w:type="page"/>
      </w:r>
    </w:p>
    <w:p w:rsidR="00D26254" w:rsidRDefault="00D26254" w:rsidP="00D26254">
      <w:pPr>
        <w:snapToGrid w:val="0"/>
        <w:spacing w:after="0" w:line="100" w:lineRule="atLeast"/>
        <w:jc w:val="center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>
        <w:rPr>
          <w:rFonts w:ascii="Times New Roman" w:eastAsia="Times New Roman" w:hAnsi="Times New Roman"/>
          <w:b/>
          <w:sz w:val="24"/>
          <w:szCs w:val="24"/>
          <w:lang w:val="de-AT" w:eastAsia="en-GB"/>
        </w:rPr>
        <w:lastRenderedPageBreak/>
        <w:t>HOTEL INFORMATION</w:t>
      </w:r>
    </w:p>
    <w:p w:rsidR="00D26254" w:rsidRDefault="00D26254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t>Hotel Alexander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Augasse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15, </w:t>
      </w: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t>1090</w:t>
      </w: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Wien,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i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i/>
          <w:sz w:val="24"/>
          <w:szCs w:val="24"/>
          <w:lang w:val="de-AT" w:eastAsia="en-GB"/>
        </w:rPr>
        <w:t>http://www.alexander.co.at/en/home.php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Tel: </w:t>
      </w:r>
      <w:r w:rsidRPr="00254D96">
        <w:rPr>
          <w:rFonts w:ascii="Times New Roman" w:eastAsia="Times New Roman" w:hAnsi="Times New Roman"/>
          <w:sz w:val="24"/>
          <w:szCs w:val="24"/>
          <w:lang w:val="ru-RU" w:eastAsia="en-GB"/>
        </w:rPr>
        <w:t xml:space="preserve">+43 1 </w:t>
      </w: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3171508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e-mail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: </w:t>
      </w:r>
      <w:hyperlink r:id="rId10" w:history="1">
        <w:r w:rsidRPr="00254D96">
          <w:rPr>
            <w:rFonts w:ascii="Times New Roman" w:eastAsia="Times New Roman" w:hAnsi="Times New Roman"/>
            <w:sz w:val="24"/>
            <w:szCs w:val="24"/>
            <w:lang w:val="de-AT" w:eastAsia="en-GB"/>
          </w:rPr>
          <w:t>hotel@alexander.co.at</w:t>
        </w:r>
      </w:hyperlink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t>Taxi transfer</w:t>
      </w:r>
      <w:r w:rsidRPr="00254D96">
        <w:rPr>
          <w:rFonts w:ascii="Times New Roman" w:eastAsia="Times New Roman" w:hAnsi="Times New Roman"/>
          <w:b/>
          <w:bCs/>
          <w:color w:val="548DD4" w:themeColor="text2" w:themeTint="99"/>
          <w:sz w:val="24"/>
          <w:szCs w:val="24"/>
          <w:lang w:val="en-US" w:eastAsia="en-GB"/>
        </w:rPr>
        <w:t xml:space="preserve">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€ 40 Euro from the airport to the hotel </w:t>
      </w:r>
      <w:r w:rsidRPr="00254D96">
        <w:rPr>
          <w:rFonts w:ascii="Times New Roman" w:eastAsia="Times New Roman" w:hAnsi="Times New Roman"/>
          <w:b/>
          <w:sz w:val="24"/>
          <w:szCs w:val="24"/>
          <w:lang w:val="en-US" w:eastAsia="en-GB"/>
        </w:rPr>
        <w:t>Alexander</w:t>
      </w: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(max. 3 person)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en-US" w:eastAsia="en-GB"/>
        </w:rPr>
        <w:t>For reservation, please contact the hotel personally!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bCs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t>City Airport Train (CAT):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€ 11 Euro from the airport to the station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”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To continue you need a new ticket € 2</w:t>
      </w:r>
      <w:proofErr w:type="gramStart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,20</w:t>
      </w:r>
      <w:proofErr w:type="gramEnd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 xml:space="preserve"> Euro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Underground U4 (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direction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Heiligenstadt)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to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the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station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Spittelau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".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bCs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Take the exit to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Verkehrsamt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", turn right at the next street, </w:t>
      </w: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go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on as far as the square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Liechtenwerder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Platz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", turn left at the traffic light into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Augasse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".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br/>
      </w: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t>Suburban railway S 7</w:t>
      </w: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br/>
        <w:t>€ 4</w:t>
      </w: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,40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Euro S7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Floridsdorf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from the airport to the station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” then change to Underground U4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Heiligenstadt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Spittelau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".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Take the exit to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Verkehrsamt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", turn right at the next street, </w:t>
      </w: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go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on as far as the square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Liechtenwerder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Platz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", turn left at the traffic light into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Augasse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".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eastAsia="en-GB"/>
        </w:rPr>
      </w:pPr>
      <w:r w:rsidRPr="00254D9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500A036" wp14:editId="740F0F21">
            <wp:extent cx="4140399" cy="3467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51" t="27354" r="11538" b="6764"/>
                    <a:stretch/>
                  </pic:blipFill>
                  <pic:spPr bwMode="auto">
                    <a:xfrm>
                      <a:off x="0" y="0"/>
                      <a:ext cx="4148843" cy="347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254D96" w:rsidRPr="00254D96" w:rsidRDefault="00254D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br w:type="page"/>
      </w:r>
    </w:p>
    <w:p w:rsidR="0018268A" w:rsidRDefault="0018268A" w:rsidP="0018268A">
      <w:pPr>
        <w:snapToGrid w:val="0"/>
        <w:spacing w:after="0" w:line="100" w:lineRule="atLeast"/>
        <w:jc w:val="center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>
        <w:rPr>
          <w:rFonts w:ascii="Times New Roman" w:eastAsia="Times New Roman" w:hAnsi="Times New Roman"/>
          <w:b/>
          <w:sz w:val="24"/>
          <w:szCs w:val="24"/>
          <w:lang w:val="de-AT" w:eastAsia="en-GB"/>
        </w:rPr>
        <w:lastRenderedPageBreak/>
        <w:t>HOTEL INFORMATION</w:t>
      </w:r>
    </w:p>
    <w:p w:rsidR="0018268A" w:rsidRDefault="0018268A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de-AT" w:eastAsia="en-GB"/>
        </w:rPr>
        <w:t>Hotel Fabrik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ru-RU" w:eastAsia="en-GB"/>
        </w:rPr>
        <w:t>Gaudenzdorfer Gürtel 73</w:t>
      </w: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 xml:space="preserve">, </w:t>
      </w:r>
      <w:r w:rsidRPr="00254D96">
        <w:rPr>
          <w:rFonts w:ascii="Times New Roman" w:eastAsia="Times New Roman" w:hAnsi="Times New Roman"/>
          <w:sz w:val="24"/>
          <w:szCs w:val="24"/>
          <w:lang w:val="ru-RU" w:eastAsia="en-GB"/>
        </w:rPr>
        <w:t>1120 Wien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i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i/>
          <w:sz w:val="24"/>
          <w:szCs w:val="24"/>
          <w:lang w:val="de-AT" w:eastAsia="en-GB"/>
        </w:rPr>
        <w:t>http://www.hotel-fabrik.at/</w:t>
      </w:r>
    </w:p>
    <w:p w:rsidR="00254D96" w:rsidRPr="00254D96" w:rsidRDefault="00254D96" w:rsidP="00254D96">
      <w:pPr>
        <w:snapToGrid w:val="0"/>
        <w:spacing w:after="0" w:line="100" w:lineRule="atLeast"/>
        <w:ind w:left="769" w:hanging="709"/>
        <w:rPr>
          <w:rFonts w:ascii="Times New Roman" w:eastAsia="Times New Roman" w:hAnsi="Times New Roman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Tel.: +43 1 813 28 00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de-AT" w:eastAsia="en-GB"/>
        </w:rPr>
        <w:t>info@hotel-fabrik.at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de-AT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 xml:space="preserve">Taxi </w:t>
      </w:r>
      <w:proofErr w:type="spellStart"/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>transfer</w:t>
      </w:r>
      <w:proofErr w:type="spellEnd"/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 xml:space="preserve">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€ 35 Euro (for max. 3 person) and € 45 Euro (more than 4 person) from the airport to the hotel </w:t>
      </w:r>
      <w:proofErr w:type="spellStart"/>
      <w:r w:rsidRPr="00254D96">
        <w:rPr>
          <w:rFonts w:ascii="Times New Roman" w:eastAsia="Times New Roman" w:hAnsi="Times New Roman"/>
          <w:b/>
          <w:sz w:val="24"/>
          <w:szCs w:val="24"/>
          <w:lang w:val="en-US" w:eastAsia="en-GB"/>
        </w:rPr>
        <w:t>Fabrik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sz w:val="24"/>
          <w:szCs w:val="24"/>
          <w:lang w:val="en-US" w:eastAsia="en-GB"/>
        </w:rPr>
        <w:t>For reservation, please contact the hotel personally!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de-AT" w:eastAsia="en-GB"/>
        </w:rPr>
        <w:t>City Airport Train (CAT):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€ 11 Euro from the airport to the station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”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To continue you need a new ticket € 2</w:t>
      </w:r>
      <w:proofErr w:type="gramStart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>,20</w:t>
      </w:r>
      <w:proofErr w:type="gramEnd"/>
      <w:r w:rsidRPr="00254D96">
        <w:rPr>
          <w:rFonts w:ascii="Times New Roman" w:eastAsia="Times New Roman" w:hAnsi="Times New Roman"/>
          <w:b/>
          <w:i/>
          <w:sz w:val="24"/>
          <w:szCs w:val="24"/>
          <w:lang w:val="en-US" w:eastAsia="en-GB"/>
        </w:rPr>
        <w:t xml:space="preserve"> Euro 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Take Underground U4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Hütteldorf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Margaretengürtel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".The hotel is closed to the station (see the map below)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b/>
          <w:bCs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t>Suburban railway S 7</w:t>
      </w:r>
      <w:r w:rsidRPr="00254D96">
        <w:rPr>
          <w:rFonts w:ascii="Times New Roman" w:eastAsia="Times New Roman" w:hAnsi="Times New Roman"/>
          <w:b/>
          <w:color w:val="548DD4" w:themeColor="text2" w:themeTint="99"/>
          <w:sz w:val="24"/>
          <w:szCs w:val="24"/>
          <w:lang w:val="en-US" w:eastAsia="en-GB"/>
        </w:rPr>
        <w:br/>
      </w:r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€ 4</w:t>
      </w:r>
      <w:proofErr w:type="gram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,40</w:t>
      </w:r>
      <w:proofErr w:type="gram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Euro S7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Floridsdorf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from the airport to the station “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Landstraße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- Wien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Mitte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” then take the Underground U4 (direction 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Hütteldorf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) to the station "</w:t>
      </w:r>
      <w:proofErr w:type="spellStart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Margaretengürtel</w:t>
      </w:r>
      <w:proofErr w:type="spellEnd"/>
      <w:r w:rsidRPr="00254D96">
        <w:rPr>
          <w:rFonts w:ascii="Times New Roman" w:eastAsia="Times New Roman" w:hAnsi="Times New Roman"/>
          <w:sz w:val="24"/>
          <w:szCs w:val="24"/>
          <w:lang w:val="en-US" w:eastAsia="en-GB"/>
        </w:rPr>
        <w:t>". The hotel is closed to the station (see the map below)</w:t>
      </w: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val="en-US" w:eastAsia="en-GB"/>
        </w:rPr>
      </w:pPr>
    </w:p>
    <w:p w:rsidR="00254D96" w:rsidRPr="00254D96" w:rsidRDefault="00254D96" w:rsidP="00254D96">
      <w:pPr>
        <w:snapToGrid w:val="0"/>
        <w:spacing w:after="0" w:line="100" w:lineRule="atLeast"/>
        <w:rPr>
          <w:rFonts w:ascii="Times New Roman" w:eastAsia="Times New Roman" w:hAnsi="Times New Roman"/>
          <w:sz w:val="24"/>
          <w:szCs w:val="24"/>
          <w:lang w:eastAsia="en-GB"/>
        </w:rPr>
      </w:pPr>
      <w:r w:rsidRPr="00254D9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0C46B30" wp14:editId="0A50D035">
            <wp:extent cx="4098999" cy="4168140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812" r="58968" b="29559"/>
                    <a:stretch/>
                  </pic:blipFill>
                  <pic:spPr bwMode="auto">
                    <a:xfrm>
                      <a:off x="0" y="0"/>
                      <a:ext cx="4117212" cy="418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C3" w:rsidRPr="00254D96" w:rsidRDefault="007314C3" w:rsidP="00BA5646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sectPr w:rsidR="007314C3" w:rsidRPr="00254D96" w:rsidSect="00FF57D5">
      <w:headerReference w:type="default" r:id="rId13"/>
      <w:pgSz w:w="11906" w:h="16838"/>
      <w:pgMar w:top="1079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DEB" w:rsidRDefault="00DD5DEB" w:rsidP="004B183C">
      <w:pPr>
        <w:spacing w:after="0" w:line="240" w:lineRule="auto"/>
      </w:pPr>
      <w:r>
        <w:separator/>
      </w:r>
    </w:p>
  </w:endnote>
  <w:endnote w:type="continuationSeparator" w:id="0">
    <w:p w:rsidR="00DD5DEB" w:rsidRDefault="00DD5DEB" w:rsidP="004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DEB" w:rsidRDefault="00DD5DEB" w:rsidP="004B183C">
      <w:pPr>
        <w:spacing w:after="0" w:line="240" w:lineRule="auto"/>
      </w:pPr>
      <w:r>
        <w:separator/>
      </w:r>
    </w:p>
  </w:footnote>
  <w:footnote w:type="continuationSeparator" w:id="0">
    <w:p w:rsidR="00DD5DEB" w:rsidRDefault="00DD5DEB" w:rsidP="004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83C" w:rsidRDefault="004B183C">
    <w:pPr>
      <w:pStyle w:val="Nagwek"/>
    </w:pPr>
  </w:p>
  <w:tbl>
    <w:tblPr>
      <w:tblStyle w:val="Tabela-Siatka"/>
      <w:tblW w:w="10632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2"/>
      <w:gridCol w:w="5954"/>
      <w:gridCol w:w="2126"/>
    </w:tblGrid>
    <w:tr w:rsidR="004B183C" w:rsidTr="00D26254">
      <w:tc>
        <w:tcPr>
          <w:tcW w:w="2552" w:type="dxa"/>
        </w:tcPr>
        <w:p w:rsidR="004B183C" w:rsidRDefault="004B183C">
          <w:pPr>
            <w:pStyle w:val="Nagwek"/>
          </w:pPr>
          <w:r w:rsidRPr="00254D96">
            <w:rPr>
              <w:rFonts w:ascii="Times New Roman" w:hAnsi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75A15D5D" wp14:editId="4A87A91A">
                <wp:extent cx="1581150" cy="619125"/>
                <wp:effectExtent l="1905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</w:tcPr>
        <w:p w:rsidR="00D26254" w:rsidRDefault="004B183C" w:rsidP="004B183C">
          <w:pPr>
            <w:pStyle w:val="Nagwek"/>
            <w:jc w:val="center"/>
            <w:rPr>
              <w:rFonts w:ascii="Times New Roman" w:hAnsi="Times New Roman"/>
              <w:b/>
              <w:color w:val="000000"/>
              <w:sz w:val="24"/>
              <w:szCs w:val="24"/>
              <w:lang w:val="en-US"/>
            </w:rPr>
          </w:pPr>
          <w:r w:rsidRPr="00254D96">
            <w:rPr>
              <w:rFonts w:ascii="Times New Roman" w:hAnsi="Times New Roman"/>
              <w:b/>
              <w:sz w:val="24"/>
              <w:szCs w:val="24"/>
              <w:lang w:val="en-US"/>
            </w:rPr>
            <w:t>544524</w:t>
          </w:r>
          <w:r w:rsidRPr="00254D96">
            <w:rPr>
              <w:rFonts w:ascii="Times New Roman" w:hAnsi="Times New Roman"/>
              <w:b/>
              <w:color w:val="000000"/>
              <w:sz w:val="24"/>
              <w:szCs w:val="24"/>
              <w:lang w:val="en-US"/>
            </w:rPr>
            <w:t xml:space="preserve">-TEMPUS-1-2013-1-PL-TEMPUS-SMHES Qualifications Frameworks for Environmental Studies </w:t>
          </w:r>
        </w:p>
        <w:p w:rsidR="004B183C" w:rsidRPr="004B183C" w:rsidRDefault="004B183C" w:rsidP="004B183C">
          <w:pPr>
            <w:pStyle w:val="Nagwek"/>
            <w:jc w:val="center"/>
            <w:rPr>
              <w:lang w:val="en-US"/>
            </w:rPr>
          </w:pPr>
          <w:r w:rsidRPr="00254D96">
            <w:rPr>
              <w:rFonts w:ascii="Times New Roman" w:hAnsi="Times New Roman"/>
              <w:b/>
              <w:color w:val="000000"/>
              <w:sz w:val="24"/>
              <w:szCs w:val="24"/>
              <w:lang w:val="en-US"/>
            </w:rPr>
            <w:t>at Ukrainian Universities</w:t>
          </w:r>
        </w:p>
      </w:tc>
      <w:tc>
        <w:tcPr>
          <w:tcW w:w="2126" w:type="dxa"/>
        </w:tcPr>
        <w:p w:rsidR="004B183C" w:rsidRDefault="004B183C">
          <w:pPr>
            <w:pStyle w:val="Nagwek"/>
          </w:pPr>
          <w:r w:rsidRPr="00254D96">
            <w:rPr>
              <w:rFonts w:ascii="Times New Roman" w:hAnsi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516F2F13" wp14:editId="316DC392">
                <wp:extent cx="1162050" cy="704850"/>
                <wp:effectExtent l="19050" t="0" r="0" b="0"/>
                <wp:docPr id="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183C" w:rsidRDefault="004B18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40C35"/>
    <w:multiLevelType w:val="multilevel"/>
    <w:tmpl w:val="F592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049C"/>
    <w:rsid w:val="000740DD"/>
    <w:rsid w:val="00084145"/>
    <w:rsid w:val="000865CD"/>
    <w:rsid w:val="000A3991"/>
    <w:rsid w:val="000A5ABC"/>
    <w:rsid w:val="000B3B0C"/>
    <w:rsid w:val="00107145"/>
    <w:rsid w:val="00133DF8"/>
    <w:rsid w:val="0018268A"/>
    <w:rsid w:val="002315D6"/>
    <w:rsid w:val="00254D96"/>
    <w:rsid w:val="00290D37"/>
    <w:rsid w:val="002A0EFA"/>
    <w:rsid w:val="002B372B"/>
    <w:rsid w:val="00317DE5"/>
    <w:rsid w:val="004116F8"/>
    <w:rsid w:val="0041769D"/>
    <w:rsid w:val="00462814"/>
    <w:rsid w:val="00481159"/>
    <w:rsid w:val="004B183C"/>
    <w:rsid w:val="004C0726"/>
    <w:rsid w:val="004D3DC4"/>
    <w:rsid w:val="004F7293"/>
    <w:rsid w:val="00603D6D"/>
    <w:rsid w:val="006653BC"/>
    <w:rsid w:val="006B0639"/>
    <w:rsid w:val="006E1262"/>
    <w:rsid w:val="00703AC2"/>
    <w:rsid w:val="00715593"/>
    <w:rsid w:val="007314C3"/>
    <w:rsid w:val="00746C27"/>
    <w:rsid w:val="007E41AD"/>
    <w:rsid w:val="008109E0"/>
    <w:rsid w:val="00833128"/>
    <w:rsid w:val="00834BC4"/>
    <w:rsid w:val="00851478"/>
    <w:rsid w:val="00852B93"/>
    <w:rsid w:val="00867A73"/>
    <w:rsid w:val="00873009"/>
    <w:rsid w:val="008B06AE"/>
    <w:rsid w:val="00917B18"/>
    <w:rsid w:val="0095096D"/>
    <w:rsid w:val="00957606"/>
    <w:rsid w:val="0097378D"/>
    <w:rsid w:val="009739B5"/>
    <w:rsid w:val="00994D1A"/>
    <w:rsid w:val="00997CB1"/>
    <w:rsid w:val="009D79EE"/>
    <w:rsid w:val="009E56AB"/>
    <w:rsid w:val="00A01AEF"/>
    <w:rsid w:val="00A5564D"/>
    <w:rsid w:val="00A83716"/>
    <w:rsid w:val="00B56A73"/>
    <w:rsid w:val="00BA5646"/>
    <w:rsid w:val="00BC0B9C"/>
    <w:rsid w:val="00BD26DE"/>
    <w:rsid w:val="00C218F4"/>
    <w:rsid w:val="00C2244C"/>
    <w:rsid w:val="00C66A1A"/>
    <w:rsid w:val="00C94DAC"/>
    <w:rsid w:val="00C95805"/>
    <w:rsid w:val="00CA279E"/>
    <w:rsid w:val="00CB263B"/>
    <w:rsid w:val="00CC1ED3"/>
    <w:rsid w:val="00CC28CA"/>
    <w:rsid w:val="00D10C99"/>
    <w:rsid w:val="00D26254"/>
    <w:rsid w:val="00D87CBC"/>
    <w:rsid w:val="00DA020F"/>
    <w:rsid w:val="00DB3DAF"/>
    <w:rsid w:val="00DC4F0A"/>
    <w:rsid w:val="00DD5DEB"/>
    <w:rsid w:val="00E04C16"/>
    <w:rsid w:val="00E4049C"/>
    <w:rsid w:val="00EA69B2"/>
    <w:rsid w:val="00EC25F5"/>
    <w:rsid w:val="00F11527"/>
    <w:rsid w:val="00F244A0"/>
    <w:rsid w:val="00F8194C"/>
    <w:rsid w:val="00FF375A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371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09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9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link w:val="Nagwek4Znak"/>
    <w:uiPriority w:val="99"/>
    <w:qFormat/>
    <w:rsid w:val="00950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95096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95096D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096D"/>
    <w:rPr>
      <w:rFonts w:ascii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99"/>
    <w:rsid w:val="00CB26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BD26DE"/>
    <w:rPr>
      <w:rFonts w:cs="Times New Roman"/>
    </w:rPr>
  </w:style>
  <w:style w:type="character" w:styleId="Hipercze">
    <w:name w:val="Hyperlink"/>
    <w:basedOn w:val="Domylnaczcionkaakapitu"/>
    <w:uiPriority w:val="99"/>
    <w:semiHidden/>
    <w:rsid w:val="00BD26DE"/>
    <w:rPr>
      <w:rFonts w:cs="Times New Roman"/>
      <w:color w:val="0000FF"/>
      <w:u w:val="single"/>
    </w:rPr>
  </w:style>
  <w:style w:type="character" w:customStyle="1" w:styleId="note">
    <w:name w:val="note"/>
    <w:basedOn w:val="Domylnaczcionkaakapitu"/>
    <w:uiPriority w:val="99"/>
    <w:rsid w:val="00BD26DE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26D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95096D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4B1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83C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B1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183C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9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otelatlanta.at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otel@alexander.co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TEMPUS "ELFRUS" Notes</vt:lpstr>
    </vt:vector>
  </TitlesOfParts>
  <Company>UJ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TEMPUS "ELFRUS" Notes</dc:title>
  <dc:creator>Marek</dc:creator>
  <cp:lastModifiedBy>Monika Techmańska</cp:lastModifiedBy>
  <cp:revision>2</cp:revision>
  <cp:lastPrinted>2015-03-26T11:51:00Z</cp:lastPrinted>
  <dcterms:created xsi:type="dcterms:W3CDTF">2015-03-26T11:30:00Z</dcterms:created>
  <dcterms:modified xsi:type="dcterms:W3CDTF">2015-03-26T11:30:00Z</dcterms:modified>
</cp:coreProperties>
</file>